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9C907" w14:textId="77777777" w:rsidR="00212D07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212D07">
        <w:rPr>
          <w:rFonts w:asciiTheme="minorHAnsi" w:hAnsiTheme="minorHAnsi" w:cstheme="minorHAnsi"/>
          <w:sz w:val="22"/>
          <w:szCs w:val="22"/>
        </w:rPr>
        <w:t>Lea Carrillo</w:t>
      </w:r>
    </w:p>
    <w:p w14:paraId="0D8F81A8" w14:textId="37CC83CF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6375 S Hudson Avenue, Los Angeles, CA 70145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(000) 589-1021 | lea@gmail.com</w:t>
      </w:r>
    </w:p>
    <w:p w14:paraId="556DC526" w14:textId="77777777" w:rsidR="00321DCB" w:rsidRPr="00212D07" w:rsidRDefault="00321DCB" w:rsidP="00212D07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F3128B4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RETAIL SALES ASSOCIATE</w:t>
      </w:r>
    </w:p>
    <w:p w14:paraId="4BF382CB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Customer Service… Communication… Collaboration…</w:t>
      </w:r>
    </w:p>
    <w:p w14:paraId="57ED73E5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HIGHLIGHTS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• 6+ years’ extensive experience in retail sales and 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merchandising arena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Proven record of driving profitable sales through promotions and merchandise display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Known for exceeding store sales goals collaboratively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Proficient in building exceptional customer experiences through engagement, positive attitu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 and great service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Well-versed in performing daily departmental maintenance tasks</w:t>
      </w:r>
    </w:p>
    <w:p w14:paraId="4B840357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SPECIAL SKILLS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Keeping track of repeated customers, their likes and dislikes and their contact information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Anticipating customer responses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Reading, writing, math an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 latest technologies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Bilingual: English/Spanish</w:t>
      </w:r>
    </w:p>
    <w:p w14:paraId="2280F0B5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SELECTED ACCOMPLISHMENTS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Achieved 100% sales goals in the year 2014 by putting in place excellent selling techniques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Increased customer base by 30% during the year 2015 following excellent customer ser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vices resulting in recurring business</w:t>
      </w:r>
    </w:p>
    <w:p w14:paraId="479F09E6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PROFESSIONAL EXPERIENCE</w:t>
      </w:r>
    </w:p>
    <w:p w14:paraId="3B4B9499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Retail Sales Associate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| All Solutions – Los Angeles, CA | Jan 2013 – Present</w:t>
      </w:r>
    </w:p>
    <w:p w14:paraId="5D907577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 customers with product selection and queries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Investigate customer complaints and provide solutions accord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ingly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Set up store displays and merchandise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Operate cash register as and when necessary</w:t>
      </w:r>
    </w:p>
    <w:p w14:paraId="09F745CD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Retail Sales Associate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| City STores – Los Angeles, CA | May 2009 – Jan 2013</w:t>
      </w:r>
    </w:p>
    <w:p w14:paraId="6E3D8EB4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Managed shelf stocking and pricing activities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Handled inventory and stocks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Review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 merchandise movement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Inspected merchandise for quality and quantity</w:t>
      </w:r>
    </w:p>
    <w:p w14:paraId="4A98894C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High School Diploma – 2008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John Marshall High School, Los Angeles, CA</w:t>
      </w:r>
    </w:p>
    <w:p w14:paraId="58D816D4" w14:textId="77777777" w:rsidR="00321DCB" w:rsidRPr="00212D07" w:rsidRDefault="00212D07" w:rsidP="00212D07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12D07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ADDITIONAL CAPABILITIES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Flexible schedule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Listens instructions actively and acts quickly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Computer</w:t>
      </w:r>
      <w:r w:rsidRPr="00212D0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Retail Software, MS Word and Excel</w:t>
      </w:r>
    </w:p>
    <w:p w14:paraId="74F0A445" w14:textId="77777777" w:rsidR="00321DCB" w:rsidRPr="00212D07" w:rsidRDefault="00321DCB" w:rsidP="00212D07">
      <w:pPr>
        <w:widowControl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321DCB" w:rsidRPr="00212D07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DCB"/>
    <w:rsid w:val="00212D07"/>
    <w:rsid w:val="0032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D5713"/>
  <w15:docId w15:val="{D8FD22CD-0434-4BAE-9D87-B6D93CEE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2021-07-17T12:05:00Z</dcterms:modified>
  <dc:language>en-IN</dc:language>
</cp:coreProperties>
</file>